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3538" w14:textId="77777777" w:rsidR="00A56ADC" w:rsidRDefault="00A56ADC" w:rsidP="00A56ADC">
      <w:pPr>
        <w:jc w:val="center"/>
        <w:rPr>
          <w:b/>
        </w:rPr>
      </w:pPr>
      <w:r>
        <w:rPr>
          <w:b/>
        </w:rPr>
        <w:t>ОМСКИЙ  МУНИЦИПАЛЬНЫЙ  РАЙОН ОМСКОЙ ОБЛАСТИ</w:t>
      </w:r>
    </w:p>
    <w:p w14:paraId="344B6D80" w14:textId="77777777" w:rsidR="00A56ADC" w:rsidRDefault="00A56ADC" w:rsidP="00A56ADC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6ADC" w14:paraId="54667FAA" w14:textId="77777777" w:rsidTr="00A56ADC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CB49E44" w14:textId="77777777" w:rsidR="00A56ADC" w:rsidRDefault="00A56AD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48287D94" w14:textId="77777777" w:rsidR="00A56ADC" w:rsidRDefault="00A56ADC">
            <w:pPr>
              <w:tabs>
                <w:tab w:val="left" w:pos="8130"/>
              </w:tabs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ab/>
            </w:r>
          </w:p>
        </w:tc>
      </w:tr>
    </w:tbl>
    <w:p w14:paraId="7B3C81FC" w14:textId="77777777" w:rsidR="00A56ADC" w:rsidRDefault="00A56ADC" w:rsidP="00A56A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     </w:t>
      </w:r>
    </w:p>
    <w:p w14:paraId="5B538998" w14:textId="77777777"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</w:p>
    <w:p w14:paraId="2ED27F89" w14:textId="44A92BC0"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E3BF9">
        <w:rPr>
          <w:color w:val="000000"/>
          <w:sz w:val="28"/>
          <w:szCs w:val="28"/>
        </w:rPr>
        <w:t xml:space="preserve"> 07.07.2022</w:t>
      </w:r>
      <w:r w:rsidR="00EC10A8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№ </w:t>
      </w:r>
      <w:r w:rsidR="00CE3BF9">
        <w:rPr>
          <w:color w:val="000000"/>
          <w:sz w:val="28"/>
          <w:szCs w:val="28"/>
        </w:rPr>
        <w:t>15</w:t>
      </w:r>
    </w:p>
    <w:p w14:paraId="5C737326" w14:textId="77777777" w:rsidR="00A56ADC" w:rsidRDefault="00A56ADC" w:rsidP="00A56ADC">
      <w:pPr>
        <w:shd w:val="clear" w:color="auto" w:fill="FFFFFF"/>
        <w:rPr>
          <w:color w:val="000000"/>
          <w:sz w:val="28"/>
          <w:szCs w:val="28"/>
        </w:rPr>
      </w:pPr>
    </w:p>
    <w:p w14:paraId="5415647A" w14:textId="77777777" w:rsidR="00EC10A8" w:rsidRDefault="00EC10A8" w:rsidP="00EC10A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принятии к рассмотрению проекта решения Совета </w:t>
      </w:r>
      <w:r>
        <w:rPr>
          <w:sz w:val="28"/>
          <w:szCs w:val="28"/>
        </w:rPr>
        <w:t>Андреевского сельского поселения Омского муниципального района Омской области «О внесении изменений и дополнений в Устав Андреевского сельского поселения Омского муниципального района Омской области»</w:t>
      </w:r>
    </w:p>
    <w:p w14:paraId="53BC76D5" w14:textId="77777777" w:rsidR="00EC10A8" w:rsidRDefault="00EC10A8" w:rsidP="00EC10A8">
      <w:pPr>
        <w:jc w:val="both"/>
        <w:rPr>
          <w:sz w:val="28"/>
          <w:szCs w:val="28"/>
        </w:rPr>
      </w:pPr>
    </w:p>
    <w:p w14:paraId="0027B368" w14:textId="77777777" w:rsidR="00EC10A8" w:rsidRDefault="00EC10A8" w:rsidP="00EC10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Андреевского сельского поселения Омского муниципального района Омской области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Андреевского сельского поселения Омского муниципального района Омской области</w:t>
      </w:r>
    </w:p>
    <w:p w14:paraId="0E1A5116" w14:textId="77777777" w:rsidR="00EC10A8" w:rsidRDefault="00EC10A8" w:rsidP="00EC10A8">
      <w:pPr>
        <w:shd w:val="clear" w:color="auto" w:fill="FFFFFF"/>
        <w:jc w:val="both"/>
        <w:rPr>
          <w:sz w:val="28"/>
          <w:szCs w:val="28"/>
        </w:rPr>
      </w:pPr>
    </w:p>
    <w:p w14:paraId="22A5643B" w14:textId="77777777" w:rsidR="00EC10A8" w:rsidRDefault="00EC10A8" w:rsidP="00EC10A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14:paraId="3E02E5DC" w14:textId="77777777" w:rsidR="00EC10A8" w:rsidRDefault="00EC10A8" w:rsidP="00EC10A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14:paraId="1038FE58" w14:textId="77777777" w:rsidR="00EC10A8" w:rsidRDefault="00EC10A8" w:rsidP="00EC10A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Совета Андреевского сельского поселения «О внесении изменений и дополнений в Устав Андреевского сельского поселения Омского муниципального района Омской области» к рассмотрению.</w:t>
      </w:r>
    </w:p>
    <w:p w14:paraId="75822C24" w14:textId="77777777" w:rsidR="00EC10A8" w:rsidRDefault="00EC10A8" w:rsidP="00EC10A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проведение публичных слушаний по проекту внесений изменений и дополнений в Устав Андреевского сельского поселения Омского муниципального района Омской области (далее – Проект)  </w:t>
      </w:r>
      <w:r w:rsidR="00B95239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8D47DA">
        <w:rPr>
          <w:sz w:val="28"/>
          <w:szCs w:val="28"/>
        </w:rPr>
        <w:t>7</w:t>
      </w:r>
      <w:r>
        <w:rPr>
          <w:sz w:val="28"/>
          <w:szCs w:val="28"/>
        </w:rPr>
        <w:t>.2022 г. в 10:</w:t>
      </w:r>
      <w:r w:rsidR="008D47DA">
        <w:rPr>
          <w:sz w:val="28"/>
          <w:szCs w:val="28"/>
        </w:rPr>
        <w:t>0</w:t>
      </w:r>
      <w:r>
        <w:rPr>
          <w:sz w:val="28"/>
          <w:szCs w:val="28"/>
        </w:rPr>
        <w:t>0 по адресу: Омская область, Омский район, с. Андреевка, ул. Школьная, д.6.</w:t>
      </w:r>
    </w:p>
    <w:p w14:paraId="1DE4476F" w14:textId="77777777" w:rsidR="00EC10A8" w:rsidRDefault="00EC10A8" w:rsidP="00EC10A8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принятие замечаний и предложений по Проекту по адресу: Омская область, Омский район,  с. Андреевка, ул. Школьная, д.6,  тел. 925-586, в срок до </w:t>
      </w:r>
      <w:r w:rsidR="00B95239">
        <w:rPr>
          <w:sz w:val="28"/>
          <w:szCs w:val="28"/>
        </w:rPr>
        <w:t>25.07</w:t>
      </w:r>
      <w:r>
        <w:rPr>
          <w:sz w:val="28"/>
          <w:szCs w:val="28"/>
        </w:rPr>
        <w:t>.2022 г. года.</w:t>
      </w:r>
    </w:p>
    <w:p w14:paraId="59952598" w14:textId="77777777" w:rsidR="00EC10A8" w:rsidRDefault="00EC10A8" w:rsidP="00EC10A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«Омский муниципальный вестник» и на официальном сайте Андреевского сельского поселения.</w:t>
      </w:r>
    </w:p>
    <w:p w14:paraId="49D021DE" w14:textId="77777777" w:rsidR="00EC10A8" w:rsidRDefault="00EC10A8" w:rsidP="00EC10A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оставляю за собой.</w:t>
      </w:r>
    </w:p>
    <w:p w14:paraId="50B01FD5" w14:textId="77777777" w:rsidR="00EC10A8" w:rsidRDefault="00EC10A8" w:rsidP="00EC10A8">
      <w:pPr>
        <w:pStyle w:val="a3"/>
        <w:ind w:left="708" w:firstLine="0"/>
        <w:jc w:val="both"/>
        <w:rPr>
          <w:sz w:val="28"/>
          <w:szCs w:val="28"/>
        </w:rPr>
      </w:pPr>
    </w:p>
    <w:p w14:paraId="0FC21496" w14:textId="77777777" w:rsidR="00EC10A8" w:rsidRDefault="00EC10A8" w:rsidP="00EC10A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239C68AE" w14:textId="77777777" w:rsidR="00EC10A8" w:rsidRDefault="00EC10A8" w:rsidP="00EC10A8">
      <w:pPr>
        <w:pStyle w:val="a3"/>
        <w:tabs>
          <w:tab w:val="left" w:pos="7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Андреевского сельского поселения                                              Е.И. Головачев</w:t>
      </w:r>
    </w:p>
    <w:p w14:paraId="426898CD" w14:textId="77777777" w:rsidR="00EC10A8" w:rsidRDefault="00EC10A8" w:rsidP="00EC10A8">
      <w:r>
        <w:rPr>
          <w:sz w:val="28"/>
          <w:szCs w:val="28"/>
        </w:rPr>
        <w:t xml:space="preserve">Глава  сельского поселения  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color w:val="FFFFFF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И.В. Катаев</w:t>
      </w:r>
    </w:p>
    <w:p w14:paraId="41BAD627" w14:textId="77777777" w:rsidR="00EC10A8" w:rsidRDefault="00EC10A8" w:rsidP="00EC10A8">
      <w:pPr>
        <w:jc w:val="center"/>
        <w:rPr>
          <w:b/>
        </w:rPr>
      </w:pPr>
    </w:p>
    <w:p w14:paraId="37B65C4D" w14:textId="77777777" w:rsidR="00A56ADC" w:rsidRDefault="00A56ADC" w:rsidP="00BE719F">
      <w:pPr>
        <w:jc w:val="center"/>
        <w:rPr>
          <w:b/>
        </w:rPr>
      </w:pPr>
    </w:p>
    <w:p w14:paraId="69FFD069" w14:textId="77777777" w:rsidR="00A56ADC" w:rsidRDefault="00A56ADC" w:rsidP="00BE719F">
      <w:pPr>
        <w:jc w:val="center"/>
        <w:rPr>
          <w:b/>
        </w:rPr>
      </w:pPr>
    </w:p>
    <w:p w14:paraId="15EB2F34" w14:textId="77777777" w:rsidR="00BE719F" w:rsidRDefault="00BE719F" w:rsidP="00BE719F">
      <w:pPr>
        <w:jc w:val="center"/>
        <w:rPr>
          <w:b/>
        </w:rPr>
      </w:pPr>
      <w:r>
        <w:rPr>
          <w:b/>
        </w:rPr>
        <w:lastRenderedPageBreak/>
        <w:t>ОМСКИЙ  МУНИЦИПАЛЬНЫЙ  РАЙОН ОМСКОЙ ОБЛАСТИ</w:t>
      </w:r>
    </w:p>
    <w:p w14:paraId="7A7E964F" w14:textId="77777777" w:rsidR="00BE719F" w:rsidRDefault="00BE719F" w:rsidP="00BE719F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719F" w14:paraId="2DD06277" w14:textId="77777777" w:rsidTr="00EC10A8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5594C48" w14:textId="77777777" w:rsidR="00BE719F" w:rsidRDefault="00BE719F" w:rsidP="00EC10A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5E2FD2" w14:textId="77777777" w:rsidR="00BE719F" w:rsidRPr="004C29E6" w:rsidRDefault="00A56ADC" w:rsidP="00BE719F">
      <w:pPr>
        <w:tabs>
          <w:tab w:val="left" w:pos="86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E5D54CB" w14:textId="77777777" w:rsidR="00BE719F" w:rsidRDefault="00BE719F" w:rsidP="00BE7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     </w:t>
      </w:r>
    </w:p>
    <w:p w14:paraId="0D8AD0DB" w14:textId="77777777"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14:paraId="217B249F" w14:textId="77777777"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</w:t>
      </w:r>
      <w:r w:rsidR="00EC10A8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       № </w:t>
      </w:r>
    </w:p>
    <w:p w14:paraId="0C38B10C" w14:textId="77777777"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14:paraId="75ECBF32" w14:textId="77777777" w:rsidR="00EC10A8" w:rsidRPr="00EC10A8" w:rsidRDefault="00EC10A8" w:rsidP="00EC10A8">
      <w:pPr>
        <w:shd w:val="clear" w:color="auto" w:fill="FFFFFF"/>
        <w:jc w:val="both"/>
        <w:rPr>
          <w:sz w:val="28"/>
          <w:szCs w:val="28"/>
        </w:rPr>
      </w:pPr>
      <w:r w:rsidRPr="00EC10A8">
        <w:rPr>
          <w:sz w:val="28"/>
          <w:szCs w:val="28"/>
        </w:rPr>
        <w:t>О внесении изменений и дополнений в Устав Андреевского сельского поселения Омского муниципального района Омской области</w:t>
      </w:r>
    </w:p>
    <w:p w14:paraId="166FD6F4" w14:textId="77777777" w:rsidR="00EC10A8" w:rsidRPr="00EC10A8" w:rsidRDefault="00EC10A8" w:rsidP="00EC10A8">
      <w:pPr>
        <w:jc w:val="both"/>
        <w:rPr>
          <w:sz w:val="28"/>
          <w:szCs w:val="28"/>
        </w:rPr>
      </w:pPr>
    </w:p>
    <w:p w14:paraId="5B9616CC" w14:textId="77777777" w:rsidR="00EC10A8" w:rsidRPr="00EC10A8" w:rsidRDefault="00EC10A8" w:rsidP="00EC10A8">
      <w:pPr>
        <w:shd w:val="clear" w:color="auto" w:fill="FFFFFF"/>
        <w:jc w:val="both"/>
        <w:rPr>
          <w:sz w:val="28"/>
          <w:szCs w:val="28"/>
        </w:rPr>
      </w:pPr>
      <w:r w:rsidRPr="00EC10A8">
        <w:rPr>
          <w:sz w:val="28"/>
          <w:szCs w:val="28"/>
        </w:rPr>
        <w:tab/>
        <w:t>В целях приведений Устава Андреевского сельского поселения Омского муниципального района Омской области в соответствии с действующим законодательством, Федеральным законом от 06 октября 2003 №131-ФЗ «Об общих принципах организации местного самоуправления в Российской Федерации», руководствуясь Уставом Андреевского сельского поселения Омского муниципального района Омской области, Совет Андреевского сельского поселения Омского муниципального района Омской области</w:t>
      </w:r>
    </w:p>
    <w:p w14:paraId="27F566E1" w14:textId="77777777" w:rsidR="00EC10A8" w:rsidRPr="00EC10A8" w:rsidRDefault="00EC10A8" w:rsidP="00EC10A8">
      <w:pPr>
        <w:jc w:val="both"/>
        <w:rPr>
          <w:sz w:val="28"/>
          <w:szCs w:val="28"/>
        </w:rPr>
      </w:pPr>
    </w:p>
    <w:p w14:paraId="0C788641" w14:textId="77777777" w:rsidR="00EC10A8" w:rsidRPr="00EC10A8" w:rsidRDefault="00EC10A8" w:rsidP="00EC10A8">
      <w:pPr>
        <w:jc w:val="both"/>
        <w:rPr>
          <w:sz w:val="28"/>
          <w:szCs w:val="28"/>
        </w:rPr>
      </w:pPr>
      <w:r w:rsidRPr="00EC10A8">
        <w:rPr>
          <w:sz w:val="28"/>
          <w:szCs w:val="28"/>
        </w:rPr>
        <w:t>РЕШИЛ:</w:t>
      </w:r>
    </w:p>
    <w:p w14:paraId="06C32E27" w14:textId="77777777" w:rsidR="00EC10A8" w:rsidRPr="00EC10A8" w:rsidRDefault="00EC10A8" w:rsidP="00EC10A8">
      <w:pPr>
        <w:ind w:right="-5"/>
        <w:jc w:val="both"/>
        <w:rPr>
          <w:sz w:val="28"/>
          <w:szCs w:val="28"/>
        </w:rPr>
      </w:pPr>
    </w:p>
    <w:p w14:paraId="08CE4D09" w14:textId="77777777" w:rsidR="00404A43" w:rsidRPr="00404A43" w:rsidRDefault="00EC10A8" w:rsidP="00404A43">
      <w:pPr>
        <w:numPr>
          <w:ilvl w:val="0"/>
          <w:numId w:val="4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EC10A8">
        <w:rPr>
          <w:sz w:val="28"/>
          <w:szCs w:val="28"/>
        </w:rPr>
        <w:t>Внести в Устав Андреевского сельского поселения Омского муниципального района Омской области (далее – Устав), следующие изменения:</w:t>
      </w:r>
    </w:p>
    <w:p w14:paraId="6D6E14F4" w14:textId="77777777" w:rsidR="00404A43" w:rsidRDefault="00EC10A8" w:rsidP="00EC10A8">
      <w:pPr>
        <w:ind w:left="567"/>
        <w:jc w:val="both"/>
        <w:rPr>
          <w:sz w:val="28"/>
          <w:szCs w:val="28"/>
        </w:rPr>
      </w:pPr>
      <w:r w:rsidRPr="00EC10A8">
        <w:rPr>
          <w:sz w:val="28"/>
          <w:szCs w:val="28"/>
        </w:rPr>
        <w:t xml:space="preserve">1.1. </w:t>
      </w:r>
      <w:r w:rsidR="00404A43">
        <w:rPr>
          <w:sz w:val="28"/>
          <w:szCs w:val="28"/>
        </w:rPr>
        <w:t xml:space="preserve"> в пункте 2 части 1 статьи 6 слово «установление» заменить словом «введение»;</w:t>
      </w:r>
    </w:p>
    <w:p w14:paraId="3326C7CE" w14:textId="77777777" w:rsidR="00AF7DEA" w:rsidRDefault="00AF7DEA" w:rsidP="00EC10A8">
      <w:pPr>
        <w:ind w:left="567"/>
        <w:jc w:val="both"/>
        <w:rPr>
          <w:sz w:val="28"/>
          <w:szCs w:val="28"/>
        </w:rPr>
      </w:pPr>
    </w:p>
    <w:p w14:paraId="71CC0AB7" w14:textId="77777777" w:rsidR="00404A43" w:rsidRDefault="00404A43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1.2. часть 5 статьи 13 изложить в следующей редакции:</w:t>
      </w:r>
    </w:p>
    <w:p w14:paraId="3BC4095D" w14:textId="77777777" w:rsidR="00404A43" w:rsidRDefault="00544F92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4A43">
        <w:rPr>
          <w:sz w:val="28"/>
          <w:szCs w:val="28"/>
        </w:rPr>
        <w:t xml:space="preserve">« По проектам правил благоустройства территорий, проектам, предусматривающим внесение изменений в указанный утвержденный документ, проводятся публичные слушания или общественные обсуждения в соответствии </w:t>
      </w:r>
      <w:r>
        <w:rPr>
          <w:sz w:val="28"/>
          <w:szCs w:val="28"/>
        </w:rPr>
        <w:t>с законодательством о градостроительной деятельности.»</w:t>
      </w:r>
      <w:r w:rsidR="00AF7DEA">
        <w:rPr>
          <w:sz w:val="28"/>
          <w:szCs w:val="28"/>
        </w:rPr>
        <w:t>;</w:t>
      </w:r>
    </w:p>
    <w:p w14:paraId="6AA80A6D" w14:textId="77777777" w:rsidR="007B28D2" w:rsidRDefault="007B28D2" w:rsidP="00EC10A8">
      <w:pPr>
        <w:ind w:left="567"/>
        <w:jc w:val="both"/>
        <w:rPr>
          <w:sz w:val="28"/>
          <w:szCs w:val="28"/>
        </w:rPr>
      </w:pPr>
    </w:p>
    <w:p w14:paraId="4BA4E90A" w14:textId="77777777" w:rsidR="001C5EAD" w:rsidRDefault="001C5EAD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1.3.часть 4 статьи 16 Устава дополнить пунктом 4.1 следующего содер</w:t>
      </w:r>
      <w:r w:rsidR="007B28D2">
        <w:rPr>
          <w:sz w:val="28"/>
          <w:szCs w:val="28"/>
        </w:rPr>
        <w:t>жания:</w:t>
      </w:r>
    </w:p>
    <w:p w14:paraId="108CFEA0" w14:textId="77777777" w:rsidR="00AF7DEA" w:rsidRDefault="007B28D2" w:rsidP="007B28D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«4.1)место проведения опроса;»;</w:t>
      </w:r>
    </w:p>
    <w:p w14:paraId="0C10F960" w14:textId="77777777" w:rsidR="007B28D2" w:rsidRDefault="007B28D2" w:rsidP="007B28D2">
      <w:pPr>
        <w:ind w:left="567"/>
        <w:jc w:val="both"/>
        <w:rPr>
          <w:sz w:val="28"/>
          <w:szCs w:val="28"/>
        </w:rPr>
      </w:pPr>
    </w:p>
    <w:p w14:paraId="023B82AA" w14:textId="77777777" w:rsidR="00544F92" w:rsidRDefault="00544F92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5EAD">
        <w:rPr>
          <w:sz w:val="28"/>
          <w:szCs w:val="28"/>
        </w:rPr>
        <w:t>4</w:t>
      </w:r>
      <w:r>
        <w:rPr>
          <w:sz w:val="28"/>
          <w:szCs w:val="28"/>
        </w:rPr>
        <w:t>. дополнить статью 16 следующего содержания:</w:t>
      </w:r>
    </w:p>
    <w:p w14:paraId="40105C5F" w14:textId="77777777" w:rsidR="00544F92" w:rsidRDefault="00544F92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«16.1  Участие жителей </w:t>
      </w:r>
      <w:r w:rsidRPr="00544F92">
        <w:rPr>
          <w:sz w:val="28"/>
          <w:szCs w:val="28"/>
        </w:rPr>
        <w:t>Андреевского сельского поселения в выполнении социально значимых работ».</w:t>
      </w:r>
    </w:p>
    <w:p w14:paraId="4EB46D39" w14:textId="77777777" w:rsidR="00EC10A8" w:rsidRPr="00EC10A8" w:rsidRDefault="00EC10A8" w:rsidP="00EC10A8">
      <w:pPr>
        <w:ind w:left="567"/>
        <w:jc w:val="both"/>
        <w:rPr>
          <w:sz w:val="28"/>
          <w:szCs w:val="28"/>
        </w:rPr>
      </w:pPr>
      <w:r w:rsidRPr="00EC10A8">
        <w:rPr>
          <w:sz w:val="28"/>
          <w:szCs w:val="28"/>
        </w:rPr>
        <w:lastRenderedPageBreak/>
        <w:t xml:space="preserve">1. Администрация Андреевского сельского поселения вправе принимать решение о привлечении граждан к выполнению на добровольной основе социально значимых для Андреевского сельского поселения работ (в том числе дежурств) в целях решения вопросов местного значения Андреевского сельского поселения, предусмотренных законодательством Российской Федерации. </w:t>
      </w:r>
    </w:p>
    <w:p w14:paraId="7ACF03D6" w14:textId="77777777" w:rsidR="00EC10A8" w:rsidRDefault="00EC10A8" w:rsidP="00EC10A8">
      <w:pPr>
        <w:ind w:left="567"/>
        <w:jc w:val="both"/>
        <w:rPr>
          <w:sz w:val="28"/>
          <w:szCs w:val="28"/>
        </w:rPr>
      </w:pPr>
      <w:r w:rsidRPr="00EC10A8">
        <w:rPr>
          <w:sz w:val="28"/>
          <w:szCs w:val="28"/>
        </w:rPr>
        <w:t>2. Порядок организации работ, указанных в части первой настоящей статьи, порядок привлечения граждан, перечень выполняемых работ, а также порядок учета продолжительности таких работ устанавливается Администрацией Андреевского сельского  поселения в с</w:t>
      </w:r>
      <w:r w:rsidR="00AF7DEA">
        <w:rPr>
          <w:sz w:val="28"/>
          <w:szCs w:val="28"/>
        </w:rPr>
        <w:t>оответствии с законодательством.»;</w:t>
      </w:r>
    </w:p>
    <w:p w14:paraId="72D32AAA" w14:textId="77777777" w:rsidR="00AF7DEA" w:rsidRDefault="00AF7DEA" w:rsidP="007B28D2">
      <w:pPr>
        <w:jc w:val="both"/>
        <w:rPr>
          <w:sz w:val="28"/>
          <w:szCs w:val="28"/>
        </w:rPr>
      </w:pPr>
    </w:p>
    <w:p w14:paraId="2A18BAC3" w14:textId="77777777" w:rsidR="00AF7DEA" w:rsidRDefault="00AF7DEA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14 части 1 статьи 29 Устава слово «установление» заменить словом «введение»;</w:t>
      </w:r>
    </w:p>
    <w:p w14:paraId="11C1A030" w14:textId="77777777" w:rsidR="007B28D2" w:rsidRDefault="007B28D2" w:rsidP="00EC10A8">
      <w:pPr>
        <w:ind w:left="567"/>
        <w:jc w:val="both"/>
        <w:rPr>
          <w:sz w:val="28"/>
          <w:szCs w:val="28"/>
        </w:rPr>
      </w:pPr>
    </w:p>
    <w:p w14:paraId="4C2B00A4" w14:textId="77777777" w:rsidR="00AF7DEA" w:rsidRDefault="00AF7DEA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1.6. часть 1 статьи 33 Устава дополнить пунктом 14.2 следующего содержания:</w:t>
      </w:r>
    </w:p>
    <w:p w14:paraId="28C47E0E" w14:textId="77777777" w:rsidR="00AF7DEA" w:rsidRDefault="00AF7DEA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«14.2)размещает сведения об адресах в государственном адресном реестре в соответствии с порядком </w:t>
      </w:r>
      <w:r w:rsidR="001C5EAD">
        <w:rPr>
          <w:sz w:val="28"/>
          <w:szCs w:val="28"/>
        </w:rPr>
        <w:t>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адресов;»;</w:t>
      </w:r>
    </w:p>
    <w:p w14:paraId="152496D6" w14:textId="77777777" w:rsidR="007B28D2" w:rsidRDefault="007B28D2" w:rsidP="00EC10A8">
      <w:pPr>
        <w:ind w:left="567"/>
        <w:jc w:val="both"/>
        <w:rPr>
          <w:sz w:val="28"/>
          <w:szCs w:val="28"/>
        </w:rPr>
      </w:pPr>
    </w:p>
    <w:p w14:paraId="37BB489D" w14:textId="77777777" w:rsidR="001C5EAD" w:rsidRDefault="001C5EAD" w:rsidP="00EC10A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1.7.статью 33.2 Устава дополнить частью 3 следующего содержания:</w:t>
      </w:r>
    </w:p>
    <w:p w14:paraId="26DD83B5" w14:textId="77777777" w:rsidR="00EC10A8" w:rsidRPr="00EC10A8" w:rsidRDefault="001C5EAD" w:rsidP="007B28D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«3. Вид муниципального контроля подлежит осуществлению при наличии в границах Андреевского сельского поселения объектов соответствующего вида контроля».</w:t>
      </w:r>
    </w:p>
    <w:p w14:paraId="1B1273F9" w14:textId="77777777" w:rsidR="00EC10A8" w:rsidRPr="00EC10A8" w:rsidRDefault="00EC10A8" w:rsidP="00EC10A8">
      <w:pPr>
        <w:spacing w:before="100" w:beforeAutospacing="1" w:after="100" w:afterAutospacing="1"/>
        <w:jc w:val="both"/>
        <w:rPr>
          <w:sz w:val="28"/>
          <w:szCs w:val="28"/>
        </w:rPr>
      </w:pPr>
      <w:r w:rsidRPr="00EC10A8">
        <w:rPr>
          <w:sz w:val="28"/>
          <w:szCs w:val="28"/>
        </w:rPr>
        <w:t xml:space="preserve">      2.     Опубликовать настоящее решение в газете «Омский муниципальный вестник».</w:t>
      </w:r>
    </w:p>
    <w:p w14:paraId="2DF7DA4B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  <w:r w:rsidRPr="00EC10A8">
        <w:rPr>
          <w:sz w:val="28"/>
          <w:szCs w:val="28"/>
        </w:rPr>
        <w:t>3. Обнародовать настоящее решение на официальном сайте Андреевского сельского поселения в сети «Интернет».</w:t>
      </w:r>
    </w:p>
    <w:p w14:paraId="187E49FD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</w:p>
    <w:p w14:paraId="3FE9211D" w14:textId="77777777" w:rsidR="00EC10A8" w:rsidRPr="00EC10A8" w:rsidRDefault="00EC10A8" w:rsidP="00EC10A8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C10A8">
        <w:rPr>
          <w:rFonts w:eastAsiaTheme="minorHAnsi"/>
          <w:sz w:val="28"/>
          <w:szCs w:val="28"/>
          <w:lang w:eastAsia="en-US"/>
        </w:rPr>
        <w:t xml:space="preserve">      4. Контроль за исполнением настоящего решения оставляю за собой.</w:t>
      </w:r>
    </w:p>
    <w:p w14:paraId="6DA823D5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</w:p>
    <w:p w14:paraId="66739B76" w14:textId="77777777" w:rsidR="00EC10A8" w:rsidRPr="00EC10A8" w:rsidRDefault="00EC10A8" w:rsidP="00EC10A8">
      <w:pPr>
        <w:tabs>
          <w:tab w:val="left" w:pos="7466"/>
        </w:tabs>
        <w:ind w:right="-5" w:firstLine="425"/>
        <w:jc w:val="both"/>
        <w:rPr>
          <w:sz w:val="28"/>
          <w:szCs w:val="28"/>
        </w:rPr>
      </w:pPr>
      <w:r w:rsidRPr="00EC10A8">
        <w:rPr>
          <w:sz w:val="28"/>
          <w:szCs w:val="28"/>
        </w:rPr>
        <w:t xml:space="preserve">Глава Андреевского сельского поселения </w:t>
      </w:r>
      <w:r w:rsidRPr="00EC10A8">
        <w:rPr>
          <w:sz w:val="28"/>
          <w:szCs w:val="28"/>
        </w:rPr>
        <w:tab/>
        <w:t>И.В. Катаев</w:t>
      </w:r>
    </w:p>
    <w:p w14:paraId="7C1FEC15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</w:p>
    <w:p w14:paraId="6FB0E93F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  <w:r w:rsidRPr="00EC10A8">
        <w:rPr>
          <w:sz w:val="28"/>
          <w:szCs w:val="28"/>
        </w:rPr>
        <w:t xml:space="preserve">Председатель Совета </w:t>
      </w:r>
    </w:p>
    <w:p w14:paraId="70F10D65" w14:textId="77777777" w:rsidR="00EC10A8" w:rsidRPr="00EC10A8" w:rsidRDefault="00EC10A8" w:rsidP="00EC10A8">
      <w:pPr>
        <w:ind w:right="-5" w:firstLine="425"/>
        <w:jc w:val="both"/>
        <w:rPr>
          <w:sz w:val="28"/>
          <w:szCs w:val="28"/>
        </w:rPr>
      </w:pPr>
      <w:r w:rsidRPr="00EC10A8">
        <w:rPr>
          <w:sz w:val="28"/>
          <w:szCs w:val="28"/>
        </w:rPr>
        <w:t>Андреевского сельского поселения                                    Е.И. Головачев</w:t>
      </w:r>
    </w:p>
    <w:p w14:paraId="6A9BD11A" w14:textId="77777777" w:rsidR="00EC10A8" w:rsidRPr="00EC10A8" w:rsidRDefault="00EC10A8" w:rsidP="00EC10A8">
      <w:pPr>
        <w:ind w:right="-5" w:firstLine="425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6B1C48F" w14:textId="77777777" w:rsidR="00BE719F" w:rsidRDefault="00BE719F" w:rsidP="00EC10A8">
      <w:pPr>
        <w:shd w:val="clear" w:color="auto" w:fill="FFFFFF"/>
        <w:jc w:val="both"/>
      </w:pPr>
    </w:p>
    <w:sectPr w:rsidR="00BE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0E"/>
    <w:multiLevelType w:val="hybridMultilevel"/>
    <w:tmpl w:val="A04E46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7C2"/>
    <w:multiLevelType w:val="multilevel"/>
    <w:tmpl w:val="EB467B82"/>
    <w:lvl w:ilvl="0">
      <w:start w:val="1"/>
      <w:numFmt w:val="decimal"/>
      <w:lvlText w:val="%1."/>
      <w:lvlJc w:val="left"/>
      <w:pPr>
        <w:ind w:left="126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26" w:hanging="720"/>
      </w:pPr>
      <w:rPr>
        <w:rFonts w:eastAsia="Times New Roman" w:hint="default"/>
        <w:color w:val="0D0D0D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eastAsia="Times New Roman" w:hint="default"/>
        <w:color w:val="0D0D0D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eastAsia="Times New Roman" w:hint="default"/>
        <w:color w:val="0D0D0D"/>
      </w:rPr>
    </w:lvl>
    <w:lvl w:ilvl="4">
      <w:start w:val="1"/>
      <w:numFmt w:val="decimal"/>
      <w:isLgl/>
      <w:lvlText w:val="%1.%2.%3.%4.%5."/>
      <w:lvlJc w:val="left"/>
      <w:pPr>
        <w:ind w:left="1986" w:hanging="1080"/>
      </w:pPr>
      <w:rPr>
        <w:rFonts w:eastAsia="Times New Roman" w:hint="default"/>
        <w:color w:val="0D0D0D"/>
      </w:rPr>
    </w:lvl>
    <w:lvl w:ilvl="5">
      <w:start w:val="1"/>
      <w:numFmt w:val="decimal"/>
      <w:isLgl/>
      <w:lvlText w:val="%1.%2.%3.%4.%5.%6."/>
      <w:lvlJc w:val="left"/>
      <w:pPr>
        <w:ind w:left="2346" w:hanging="1440"/>
      </w:pPr>
      <w:rPr>
        <w:rFonts w:eastAsia="Times New Roman" w:hint="default"/>
        <w:color w:val="0D0D0D"/>
      </w:rPr>
    </w:lvl>
    <w:lvl w:ilvl="6">
      <w:start w:val="1"/>
      <w:numFmt w:val="decimal"/>
      <w:isLgl/>
      <w:lvlText w:val="%1.%2.%3.%4.%5.%6.%7."/>
      <w:lvlJc w:val="left"/>
      <w:pPr>
        <w:ind w:left="2706" w:hanging="1800"/>
      </w:pPr>
      <w:rPr>
        <w:rFonts w:eastAsia="Times New Roman" w:hint="default"/>
        <w:color w:val="0D0D0D"/>
      </w:rPr>
    </w:lvl>
    <w:lvl w:ilvl="7">
      <w:start w:val="1"/>
      <w:numFmt w:val="decimal"/>
      <w:isLgl/>
      <w:lvlText w:val="%1.%2.%3.%4.%5.%6.%7.%8."/>
      <w:lvlJc w:val="left"/>
      <w:pPr>
        <w:ind w:left="2706" w:hanging="1800"/>
      </w:pPr>
      <w:rPr>
        <w:rFonts w:eastAsia="Times New Roman" w:hint="default"/>
        <w:color w:val="0D0D0D"/>
      </w:rPr>
    </w:lvl>
    <w:lvl w:ilvl="8">
      <w:start w:val="1"/>
      <w:numFmt w:val="decimal"/>
      <w:isLgl/>
      <w:lvlText w:val="%1.%2.%3.%4.%5.%6.%7.%8.%9."/>
      <w:lvlJc w:val="left"/>
      <w:pPr>
        <w:ind w:left="3066" w:hanging="2160"/>
      </w:pPr>
      <w:rPr>
        <w:rFonts w:eastAsia="Times New Roman" w:hint="default"/>
        <w:color w:val="0D0D0D"/>
      </w:rPr>
    </w:lvl>
  </w:abstractNum>
  <w:num w:numId="1" w16cid:durableId="13042497">
    <w:abstractNumId w:val="0"/>
  </w:num>
  <w:num w:numId="2" w16cid:durableId="1240750917">
    <w:abstractNumId w:val="0"/>
  </w:num>
  <w:num w:numId="3" w16cid:durableId="152768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81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A08"/>
    <w:rsid w:val="00086A08"/>
    <w:rsid w:val="001C5EAD"/>
    <w:rsid w:val="00271F28"/>
    <w:rsid w:val="0028374F"/>
    <w:rsid w:val="003F1CF5"/>
    <w:rsid w:val="00404A43"/>
    <w:rsid w:val="00544F92"/>
    <w:rsid w:val="005C2140"/>
    <w:rsid w:val="00641D82"/>
    <w:rsid w:val="007B28D2"/>
    <w:rsid w:val="007C3ECF"/>
    <w:rsid w:val="007F35BB"/>
    <w:rsid w:val="0081627E"/>
    <w:rsid w:val="008D47DA"/>
    <w:rsid w:val="00A56ADC"/>
    <w:rsid w:val="00AF7DEA"/>
    <w:rsid w:val="00B95239"/>
    <w:rsid w:val="00BE719F"/>
    <w:rsid w:val="00CD414B"/>
    <w:rsid w:val="00CE3BF9"/>
    <w:rsid w:val="00E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BEA"/>
  <w15:docId w15:val="{EF7C527B-097E-499A-B280-867B4594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19F"/>
    <w:pPr>
      <w:ind w:left="284" w:hanging="28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E7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56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5</cp:revision>
  <cp:lastPrinted>2022-07-05T04:33:00Z</cp:lastPrinted>
  <dcterms:created xsi:type="dcterms:W3CDTF">2022-05-30T13:00:00Z</dcterms:created>
  <dcterms:modified xsi:type="dcterms:W3CDTF">2022-07-11T14:00:00Z</dcterms:modified>
</cp:coreProperties>
</file>